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b/>
          <w:color w:val="222222"/>
          <w:sz w:val="32"/>
          <w:szCs w:val="32"/>
        </w:rPr>
      </w:pPr>
      <w:bookmarkStart w:id="0" w:name="_GoBack"/>
      <w:r w:rsidRPr="004738BD">
        <w:rPr>
          <w:rFonts w:ascii="Trebuchet MS" w:eastAsia="Times New Roman" w:hAnsi="Trebuchet MS"/>
          <w:b/>
          <w:color w:val="222222"/>
          <w:sz w:val="32"/>
          <w:szCs w:val="32"/>
        </w:rPr>
        <w:t>More Comfortable in a Saddle than a Pew</w:t>
      </w:r>
      <w:bookmarkEnd w:id="0"/>
      <w:r w:rsidRPr="004738BD">
        <w:rPr>
          <w:rFonts w:ascii="Trebuchet MS" w:eastAsia="Times New Roman" w:hAnsi="Trebuchet MS"/>
          <w:b/>
          <w:color w:val="222222"/>
          <w:sz w:val="32"/>
          <w:szCs w:val="32"/>
        </w:rPr>
        <w:t>!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</w:rPr>
      </w:pP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>Reaching out to those people who feel far more comfortable in a saddle than a pew.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Some people in Texas were having trouble with all those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shalls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 and shall nots in the 10 Commandments.</w:t>
      </w:r>
      <w:r w:rsidR="004738BD">
        <w:rPr>
          <w:rFonts w:ascii="Trebuchet MS" w:eastAsia="Times New Roman" w:hAnsi="Trebuchet MS"/>
          <w:color w:val="222222"/>
          <w:sz w:val="28"/>
          <w:szCs w:val="28"/>
        </w:rPr>
        <w:t xml:space="preserve"> </w:t>
      </w: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 Folks there just aren't used to talking in those terms.</w:t>
      </w:r>
      <w:r w:rsidR="004738BD">
        <w:rPr>
          <w:rFonts w:ascii="Trebuchet MS" w:eastAsia="Times New Roman" w:hAnsi="Trebuchet MS"/>
          <w:color w:val="222222"/>
          <w:sz w:val="28"/>
          <w:szCs w:val="28"/>
        </w:rPr>
        <w:t xml:space="preserve"> </w:t>
      </w: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 So, some folks in east Texas got together and translated the "King James" into the "King Ranch" language: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>Ten Commandments, Cowboy Style.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Cowboy's Ten Commandments posted on the wall at Cross Trails Church in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Fairlie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>, TX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>(1) Just one God.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(2) Honor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yer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 Ma &amp; Pa.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(3) No telling tales or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gossipin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>'.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(4)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Git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 yourself to Sunday meeting.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(5) Put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nothin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>' before God.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(6) No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foolin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>' around with another fellow's gal.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(7) No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killin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>'.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(8) Watch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yer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 mouth.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(9) Don't take what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ain't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yers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>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(10) Don't be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hankerin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' for </w:t>
      </w:r>
      <w:proofErr w:type="spellStart"/>
      <w:r w:rsidRPr="004738BD">
        <w:rPr>
          <w:rFonts w:ascii="Trebuchet MS" w:eastAsia="Times New Roman" w:hAnsi="Trebuchet MS"/>
          <w:color w:val="222222"/>
          <w:sz w:val="28"/>
          <w:szCs w:val="28"/>
        </w:rPr>
        <w:t>yer</w:t>
      </w:r>
      <w:proofErr w:type="spellEnd"/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 buddy's stuff.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noProof/>
          <w:color w:val="222222"/>
          <w:sz w:val="28"/>
          <w:szCs w:val="28"/>
        </w:rPr>
        <w:drawing>
          <wp:inline distT="0" distB="0" distL="0" distR="0">
            <wp:extent cx="4229100" cy="2819400"/>
            <wp:effectExtent l="0" t="0" r="0" b="0"/>
            <wp:docPr id="1" name="Picture 1" descr="https://www.koffeekupkandor.com/resources/Vola%20cowboy%20chu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053_img" descr="https://www.koffeekupkandor.com/resources/Vola%20cowboy%20chur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>This is cowboy church — straight-shooter, sinner-saved-by-grace theology throwing a rope out to the lost, the lonely and those who long for an unvarnished faith.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lastRenderedPageBreak/>
        <w:t>No fancy duds.</w:t>
      </w:r>
      <w:r w:rsidR="004738BD">
        <w:rPr>
          <w:rFonts w:ascii="Trebuchet MS" w:eastAsia="Times New Roman" w:hAnsi="Trebuchet MS"/>
          <w:color w:val="222222"/>
          <w:sz w:val="28"/>
          <w:szCs w:val="28"/>
        </w:rPr>
        <w:t xml:space="preserve"> </w:t>
      </w:r>
      <w:r w:rsidRPr="004738BD">
        <w:rPr>
          <w:rFonts w:ascii="Trebuchet MS" w:eastAsia="Times New Roman" w:hAnsi="Trebuchet MS"/>
          <w:color w:val="222222"/>
          <w:sz w:val="28"/>
          <w:szCs w:val="28"/>
        </w:rPr>
        <w:t xml:space="preserve"> No politicized preaching.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>No denominational hair-splitting.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>It's come as you are, in spirit, spurs and Stetsons.</w:t>
      </w:r>
    </w:p>
    <w:p w:rsidR="00D11F92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>Its bucking bulls and plumbing Bibles in a dusty arena or dropping a hard-won dollar in a boot on the back table after a punchy sermon.</w:t>
      </w:r>
    </w:p>
    <w:p w:rsidR="004738BD" w:rsidRPr="004738BD" w:rsidRDefault="004738BD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>Fundamentally, it's an attitude, whether you ride a bronc or a computer keyboard.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>What is church really?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>A transmission vehicle to let people hear about the saving grace of Jesus.</w:t>
      </w: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</w:p>
    <w:p w:rsidR="00D11F92" w:rsidRPr="004738BD" w:rsidRDefault="00D11F92" w:rsidP="00D11F92">
      <w:pPr>
        <w:shd w:val="clear" w:color="auto" w:fill="FFFFFF"/>
        <w:ind w:left="750"/>
        <w:rPr>
          <w:rFonts w:ascii="Trebuchet MS" w:eastAsia="Times New Roman" w:hAnsi="Trebuchet MS"/>
          <w:color w:val="222222"/>
          <w:sz w:val="28"/>
          <w:szCs w:val="28"/>
        </w:rPr>
      </w:pPr>
      <w:r w:rsidRPr="004738BD">
        <w:rPr>
          <w:rFonts w:ascii="Trebuchet MS" w:eastAsia="Times New Roman" w:hAnsi="Trebuchet MS"/>
          <w:color w:val="222222"/>
          <w:sz w:val="28"/>
          <w:szCs w:val="28"/>
        </w:rPr>
        <w:t>But it would be really great if the church would practice SOUL-WINNING to the spiritually saved!</w:t>
      </w:r>
    </w:p>
    <w:sectPr w:rsidR="00D11F92" w:rsidRPr="004738BD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92"/>
    <w:rsid w:val="004738BD"/>
    <w:rsid w:val="00774C51"/>
    <w:rsid w:val="00B51BB6"/>
    <w:rsid w:val="00D1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E0D3C-1066-4FB1-ACB7-6D5A949D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F9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487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279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80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2020-09-09T17:46:00Z</dcterms:created>
  <dcterms:modified xsi:type="dcterms:W3CDTF">2020-09-09T17:46:00Z</dcterms:modified>
</cp:coreProperties>
</file>