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7D1C28">
        <w:rPr>
          <w:rFonts w:ascii="Arial" w:hAnsi="Arial" w:cs="Arial"/>
          <w:b/>
          <w:bCs/>
          <w:color w:val="222222"/>
        </w:rPr>
        <w:t>Scripture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clearly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attests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to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fact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that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“</w:t>
      </w:r>
      <w:r w:rsidRPr="007D1C28">
        <w:rPr>
          <w:rStyle w:val="Emphasis"/>
          <w:rFonts w:ascii="Arial" w:hAnsi="Arial" w:cs="Arial"/>
          <w:b/>
          <w:bCs/>
          <w:color w:val="222222"/>
        </w:rPr>
        <w:t>world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[‘inhabited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world’]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to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come</w:t>
      </w:r>
      <w:r w:rsidRPr="007D1C28">
        <w:rPr>
          <w:rFonts w:ascii="Arial" w:hAnsi="Arial" w:cs="Arial"/>
          <w:b/>
          <w:bCs/>
          <w:color w:val="222222"/>
        </w:rPr>
        <w:t>”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will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not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be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placed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“in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subjection”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to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angels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7D1C28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7D1C28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b/>
            <w:bCs/>
            <w:color w:val="0062B5"/>
          </w:rPr>
          <w:t>2:5</w:t>
        </w:r>
      </w:hyperlink>
      <w:r w:rsidRPr="007D1C28">
        <w:rPr>
          <w:rFonts w:ascii="Arial" w:hAnsi="Arial" w:cs="Arial"/>
          <w:b/>
          <w:bCs/>
          <w:color w:val="222222"/>
        </w:rPr>
        <w:t>).</w:t>
      </w:r>
      <w:r w:rsidR="007D1C28">
        <w:rPr>
          <w:rFonts w:ascii="Arial" w:hAnsi="Arial" w:cs="Arial"/>
          <w:b/>
          <w:bCs/>
          <w:color w:val="222222"/>
        </w:rPr>
        <w:t xml:space="preserve">  </w:t>
      </w:r>
      <w:r w:rsidRPr="007D1C28">
        <w:rPr>
          <w:rStyle w:val="Emphasis"/>
          <w:rFonts w:ascii="Arial" w:hAnsi="Arial" w:cs="Arial"/>
          <w:b/>
          <w:bCs/>
          <w:color w:val="222222"/>
        </w:rPr>
        <w:t>Man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is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the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one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to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whom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power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and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authority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will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be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delegated</w:t>
      </w:r>
      <w:r w:rsidRPr="007D1C28">
        <w:rPr>
          <w:rFonts w:ascii="Arial" w:hAnsi="Arial" w:cs="Arial"/>
          <w:b/>
          <w:bCs/>
          <w:color w:val="222222"/>
        </w:rPr>
        <w:t>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7D1C28">
        <w:rPr>
          <w:rFonts w:ascii="Arial" w:hAnsi="Arial" w:cs="Arial"/>
          <w:b/>
          <w:bCs/>
          <w:color w:val="222222"/>
        </w:rPr>
        <w:t>This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is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clearly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seen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by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and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through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action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of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twenty-four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elders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in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7D1C28">
          <w:rPr>
            <w:rStyle w:val="Hyperlink"/>
            <w:rFonts w:ascii="Arial" w:hAnsi="Arial" w:cs="Arial"/>
            <w:b/>
            <w:bCs/>
            <w:color w:val="0062B5"/>
          </w:rPr>
          <w:t>Revelation</w:t>
        </w:r>
        <w:r w:rsidR="007D1C28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b/>
            <w:bCs/>
            <w:color w:val="0062B5"/>
          </w:rPr>
          <w:t>4:10</w:t>
        </w:r>
      </w:hyperlink>
      <w:r w:rsidRPr="007D1C28">
        <w:rPr>
          <w:rFonts w:ascii="Arial" w:hAnsi="Arial" w:cs="Arial"/>
          <w:b/>
          <w:bCs/>
          <w:color w:val="222222"/>
        </w:rPr>
        <w:t>,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removing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themselves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from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their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thrones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(</w:t>
      </w:r>
      <w:hyperlink r:id="rId6" w:history="1">
        <w:r w:rsidRPr="007D1C28">
          <w:rPr>
            <w:rStyle w:val="Hyperlink"/>
            <w:rFonts w:ascii="Arial" w:hAnsi="Arial" w:cs="Arial"/>
            <w:b/>
            <w:bCs/>
            <w:color w:val="0062B5"/>
          </w:rPr>
          <w:t>Revelation</w:t>
        </w:r>
        <w:r w:rsidR="007D1C28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b/>
            <w:bCs/>
            <w:color w:val="0062B5"/>
          </w:rPr>
          <w:t>4:4</w:t>
        </w:r>
      </w:hyperlink>
      <w:r w:rsidRPr="007D1C28">
        <w:rPr>
          <w:rFonts w:ascii="Arial" w:hAnsi="Arial" w:cs="Arial"/>
          <w:b/>
          <w:bCs/>
          <w:color w:val="222222"/>
        </w:rPr>
        <w:t>)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and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casting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their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crowns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before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God’s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throne</w:t>
      </w:r>
      <w:r w:rsidRPr="007D1C28">
        <w:rPr>
          <w:rFonts w:ascii="Arial" w:hAnsi="Arial" w:cs="Arial"/>
          <w:b/>
          <w:bCs/>
          <w:color w:val="222222"/>
        </w:rPr>
        <w:t>.</w:t>
      </w:r>
      <w:r w:rsidR="007D1C28">
        <w:rPr>
          <w:rFonts w:ascii="Arial" w:hAnsi="Arial" w:cs="Arial"/>
          <w:b/>
          <w:bCs/>
          <w:color w:val="222222"/>
        </w:rPr>
        <w:t xml:space="preserve">  </w:t>
      </w:r>
      <w:r w:rsidRPr="007D1C28">
        <w:rPr>
          <w:rFonts w:ascii="Arial" w:hAnsi="Arial" w:cs="Arial"/>
          <w:b/>
          <w:bCs/>
          <w:color w:val="222222"/>
        </w:rPr>
        <w:t>Their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activity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can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only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be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with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view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to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fact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that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government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of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earth,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at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this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point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in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sequence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of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events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depicted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in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the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Fonts w:ascii="Arial" w:hAnsi="Arial" w:cs="Arial"/>
          <w:b/>
          <w:bCs/>
          <w:color w:val="222222"/>
        </w:rPr>
        <w:t>book,</w:t>
      </w:r>
      <w:r w:rsidR="007D1C28">
        <w:rPr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is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about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to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change</w:t>
      </w:r>
      <w:r w:rsidR="007D1C28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D1C28">
        <w:rPr>
          <w:rStyle w:val="Emphasis"/>
          <w:rFonts w:ascii="Arial" w:hAnsi="Arial" w:cs="Arial"/>
          <w:b/>
          <w:bCs/>
          <w:color w:val="222222"/>
        </w:rPr>
        <w:t>hands</w:t>
      </w:r>
      <w:r w:rsidRPr="007D1C28">
        <w:rPr>
          <w:rFonts w:ascii="Arial" w:hAnsi="Arial" w:cs="Arial"/>
          <w:b/>
          <w:bCs/>
          <w:color w:val="222222"/>
        </w:rPr>
        <w:t>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7D1C28">
        <w:rPr>
          <w:rFonts w:ascii="Arial" w:hAnsi="Arial" w:cs="Arial"/>
          <w:b/>
          <w:color w:val="222222"/>
          <w:sz w:val="32"/>
          <w:szCs w:val="32"/>
        </w:rPr>
        <w:t>Purpose</w:t>
      </w:r>
      <w:r w:rsidR="007D1C28" w:rsidRPr="007D1C2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D1C28">
        <w:rPr>
          <w:rFonts w:ascii="Arial" w:hAnsi="Arial" w:cs="Arial"/>
          <w:b/>
          <w:color w:val="222222"/>
          <w:sz w:val="32"/>
          <w:szCs w:val="32"/>
        </w:rPr>
        <w:t>for</w:t>
      </w:r>
      <w:r w:rsidR="007D1C28" w:rsidRPr="007D1C2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D1C28">
        <w:rPr>
          <w:rFonts w:ascii="Arial" w:hAnsi="Arial" w:cs="Arial"/>
          <w:b/>
          <w:color w:val="222222"/>
          <w:sz w:val="32"/>
          <w:szCs w:val="32"/>
        </w:rPr>
        <w:t>the</w:t>
      </w:r>
      <w:r w:rsidR="007D1C28" w:rsidRPr="007D1C2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D1C28">
        <w:rPr>
          <w:rFonts w:ascii="Arial" w:hAnsi="Arial" w:cs="Arial"/>
          <w:b/>
          <w:color w:val="222222"/>
          <w:sz w:val="32"/>
          <w:szCs w:val="32"/>
        </w:rPr>
        <w:t>Present</w:t>
      </w:r>
      <w:r w:rsidR="007D1C28" w:rsidRPr="007D1C28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D1C28">
        <w:rPr>
          <w:rFonts w:ascii="Arial" w:hAnsi="Arial" w:cs="Arial"/>
          <w:b/>
          <w:color w:val="222222"/>
          <w:sz w:val="32"/>
          <w:szCs w:val="32"/>
        </w:rPr>
        <w:t>Dispensation</w:t>
      </w:r>
      <w:r w:rsidRPr="007D1C28">
        <w:rPr>
          <w:rStyle w:val="Strong"/>
        </w:rPr>
        <w:br/>
      </w:r>
      <w:r w:rsidRPr="007D1C28">
        <w:rPr>
          <w:rStyle w:val="Strong"/>
          <w:rFonts w:ascii="Arial" w:hAnsi="Arial" w:cs="Arial"/>
          <w:color w:val="222222"/>
        </w:rPr>
        <w:t>By</w:t>
      </w:r>
      <w:r w:rsidR="007D1C28" w:rsidRP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Arlen</w:t>
      </w:r>
      <w:r w:rsidR="007D1C28" w:rsidRP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Chitwood</w:t>
      </w:r>
      <w:r w:rsidR="007D1C28" w:rsidRP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of</w:t>
      </w:r>
      <w:r w:rsidR="007D1C28" w:rsidRPr="007D1C28">
        <w:rPr>
          <w:rStyle w:val="Strong"/>
          <w:rFonts w:ascii="Arial" w:hAnsi="Arial" w:cs="Arial"/>
          <w:color w:val="222222"/>
        </w:rPr>
        <w:t xml:space="preserve"> </w:t>
      </w:r>
      <w:hyperlink r:id="rId7" w:history="1">
        <w:r w:rsidRPr="007D1C28">
          <w:rPr>
            <w:rStyle w:val="Hyperlink"/>
            <w:rFonts w:ascii="Arial" w:hAnsi="Arial" w:cs="Arial"/>
            <w:b/>
            <w:color w:val="2F5496"/>
          </w:rPr>
          <w:t>Lamp</w:t>
        </w:r>
        <w:r w:rsidR="007D1C28" w:rsidRPr="007D1C28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7D1C28">
          <w:rPr>
            <w:rStyle w:val="Hyperlink"/>
            <w:rFonts w:ascii="Arial" w:hAnsi="Arial" w:cs="Arial"/>
            <w:b/>
            <w:color w:val="2F5496"/>
          </w:rPr>
          <w:t>Broadcast</w:t>
        </w:r>
      </w:hyperlink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principle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divine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set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type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Saul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David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(preceding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commentary</w:t>
      </w:r>
      <w:r w:rsidR="007D1C28">
        <w:rPr>
          <w:rFonts w:ascii="Arial" w:hAnsi="Arial" w:cs="Arial"/>
          <w:color w:val="222222"/>
        </w:rPr>
        <w:t xml:space="preserve"> </w:t>
      </w:r>
      <w:hyperlink r:id="rId8" w:anchor="Saul%20and%20David%20Type/Antitype" w:history="1">
        <w:r w:rsidRPr="007D1C28">
          <w:rPr>
            <w:rStyle w:val="Hyperlink"/>
            <w:rFonts w:ascii="Arial" w:hAnsi="Arial" w:cs="Arial"/>
            <w:color w:val="2F5597"/>
          </w:rPr>
          <w:t>Saul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and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David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Type/Antitype</w:t>
        </w:r>
      </w:hyperlink>
      <w:r w:rsidRPr="007D1C28">
        <w:rPr>
          <w:rFonts w:ascii="Arial" w:hAnsi="Arial" w:cs="Arial"/>
          <w:color w:val="222222"/>
        </w:rPr>
        <w:t>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shows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necessity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incumbent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ruler,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although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rejected,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continuing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reign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until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replaced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successor.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through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delegated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authorities.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respect,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directly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(though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rebel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ruler),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great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host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subordinate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angels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him.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Even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followers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have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rejected,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must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continue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Saul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those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him)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until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replaced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followers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David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faithful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followers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took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kingdom).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Style w:val="Emphasis"/>
          <w:rFonts w:ascii="Arial" w:hAnsi="Arial" w:cs="Arial"/>
          <w:color w:val="222222"/>
        </w:rPr>
        <w:t>God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will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not,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at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any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time</w:t>
      </w:r>
      <w:r w:rsidRPr="007D1C28">
        <w:rPr>
          <w:rFonts w:ascii="Arial" w:hAnsi="Arial" w:cs="Arial"/>
          <w:color w:val="222222"/>
        </w:rPr>
        <w:t>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allow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conditions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exist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upon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which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divinely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administered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through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delegated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authorities.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Even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disarray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today,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because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rebellion,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still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God’s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sovereign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control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</w:t>
      </w:r>
      <w:hyperlink r:id="rId9" w:history="1">
        <w:r w:rsidRPr="007D1C28">
          <w:rPr>
            <w:rStyle w:val="Hyperlink"/>
            <w:rFonts w:ascii="Arial" w:hAnsi="Arial" w:cs="Arial"/>
            <w:color w:val="0062B5"/>
          </w:rPr>
          <w:t>Daniel</w:t>
        </w:r>
        <w:r w:rsidR="007D1C28">
          <w:rPr>
            <w:rStyle w:val="Hyperlink"/>
            <w:rFonts w:ascii="Arial" w:hAnsi="Arial" w:cs="Arial"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color w:val="0062B5"/>
          </w:rPr>
          <w:t>4:17-34</w:t>
        </w:r>
      </w:hyperlink>
      <w:r w:rsidRPr="007D1C28">
        <w:rPr>
          <w:rFonts w:ascii="Arial" w:hAnsi="Arial" w:cs="Arial"/>
          <w:color w:val="222222"/>
        </w:rPr>
        <w:t>).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dispensation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time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during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which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antitype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David’s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faithful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followers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gathered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him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occurs.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during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David’s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time,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during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time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—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there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must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be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period,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preceding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King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coming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into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power,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during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which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rulers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are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acquired,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called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out.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David’s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were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occupied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positions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authority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him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after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took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Saul’s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crown.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Thus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takes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crown.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Those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called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out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during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time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occupy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positions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authority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Him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during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coming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day.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Satan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allowed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continue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reign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until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God’s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purpose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dispensation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accomplished.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Style w:val="Emphasis"/>
          <w:rFonts w:ascii="Arial" w:hAnsi="Arial" w:cs="Arial"/>
          <w:color w:val="222222"/>
        </w:rPr>
        <w:t>Then</w:t>
      </w:r>
      <w:r w:rsidRPr="007D1C28">
        <w:rPr>
          <w:rFonts w:ascii="Arial" w:hAnsi="Arial" w:cs="Arial"/>
          <w:color w:val="222222"/>
        </w:rPr>
        <w:t>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those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him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put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down,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entirely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new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order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take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kingdom.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Christ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enter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position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previously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occupied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Christians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enter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positions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previously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occupied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angels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since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(replacing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wear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crown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worn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naturally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follows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Christians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(replacing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subordinate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authorities)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wear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crowns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worn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angels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All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crowns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neither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nor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Christians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come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possession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until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Satan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angels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have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put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down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Tribulation.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7D1C28">
        <w:rPr>
          <w:rStyle w:val="Strong"/>
          <w:rFonts w:ascii="Arial" w:hAnsi="Arial" w:cs="Arial"/>
          <w:color w:val="222222"/>
        </w:rPr>
        <w:t>Angelic</w:t>
      </w:r>
      <w:r w:rsid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Rule</w:t>
      </w:r>
      <w:r w:rsid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About</w:t>
      </w:r>
      <w:r w:rsid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to</w:t>
      </w:r>
      <w:r w:rsidR="007D1C28">
        <w:rPr>
          <w:rStyle w:val="Strong"/>
          <w:rFonts w:ascii="Arial" w:hAnsi="Arial" w:cs="Arial"/>
          <w:color w:val="222222"/>
        </w:rPr>
        <w:t xml:space="preserve"> </w:t>
      </w:r>
      <w:r w:rsidRPr="007D1C28">
        <w:rPr>
          <w:rStyle w:val="Strong"/>
          <w:rFonts w:ascii="Arial" w:hAnsi="Arial" w:cs="Arial"/>
          <w:color w:val="222222"/>
        </w:rPr>
        <w:t>End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originally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established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angelic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rule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over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continued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uninterrupted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since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beginning,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preceding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man’s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existence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However,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creation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Adam,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announced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change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was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in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offing</w:t>
      </w:r>
      <w:r w:rsidRPr="007D1C28">
        <w:rPr>
          <w:rFonts w:ascii="Arial" w:hAnsi="Arial" w:cs="Arial"/>
          <w:color w:val="222222"/>
        </w:rPr>
        <w:t>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Man,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entirely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new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creation,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made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after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image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and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likeness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of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God</w:t>
      </w:r>
      <w:r w:rsidRPr="007D1C28">
        <w:rPr>
          <w:rFonts w:ascii="Arial" w:hAnsi="Arial" w:cs="Arial"/>
          <w:color w:val="222222"/>
        </w:rPr>
        <w:t>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brought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existence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take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governmental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reins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</w:t>
      </w:r>
      <w:hyperlink r:id="rId10" w:history="1">
        <w:r w:rsidRPr="007D1C28">
          <w:rPr>
            <w:rStyle w:val="Hyperlink"/>
            <w:rFonts w:ascii="Arial" w:hAnsi="Arial" w:cs="Arial"/>
            <w:color w:val="0062B5"/>
          </w:rPr>
          <w:t>Genesis</w:t>
        </w:r>
        <w:r w:rsidR="007D1C28">
          <w:rPr>
            <w:rStyle w:val="Hyperlink"/>
            <w:rFonts w:ascii="Arial" w:hAnsi="Arial" w:cs="Arial"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color w:val="0062B5"/>
          </w:rPr>
          <w:t>1:26-28</w:t>
        </w:r>
      </w:hyperlink>
      <w:r w:rsidRPr="007D1C28">
        <w:rPr>
          <w:rFonts w:ascii="Arial" w:hAnsi="Arial" w:cs="Arial"/>
          <w:color w:val="222222"/>
        </w:rPr>
        <w:t>).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But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first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first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Adam),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through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sin,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disqualified,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necessitating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appearance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second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last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Adam)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effect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redemption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ultimate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realization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man’s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creation.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lastRenderedPageBreak/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price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paid,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but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redemption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includes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far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more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which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presently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exists.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Redemption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includes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complete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man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(body,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soul,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spirit),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includes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(presently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under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curse),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goal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of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redemption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realized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man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brought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position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which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was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created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(ruling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over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restored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earth).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Scripture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clearly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attests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fact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“</w:t>
      </w:r>
      <w:r w:rsidRPr="007D1C28">
        <w:rPr>
          <w:rStyle w:val="Emphasis"/>
          <w:rFonts w:ascii="Arial" w:hAnsi="Arial" w:cs="Arial"/>
          <w:color w:val="222222"/>
        </w:rPr>
        <w:t>world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[‘inhabited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world’]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to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come</w:t>
      </w:r>
      <w:r w:rsidRPr="007D1C28">
        <w:rPr>
          <w:rFonts w:ascii="Arial" w:hAnsi="Arial" w:cs="Arial"/>
          <w:color w:val="222222"/>
        </w:rPr>
        <w:t>”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will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not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be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placed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“in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subjection”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to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angels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</w:t>
      </w:r>
      <w:hyperlink r:id="rId11" w:history="1">
        <w:r w:rsidRPr="007D1C28">
          <w:rPr>
            <w:rStyle w:val="Hyperlink"/>
            <w:rFonts w:ascii="Arial" w:hAnsi="Arial" w:cs="Arial"/>
            <w:color w:val="0062B5"/>
          </w:rPr>
          <w:t>Hebrews</w:t>
        </w:r>
        <w:r w:rsidR="007D1C28">
          <w:rPr>
            <w:rStyle w:val="Hyperlink"/>
            <w:rFonts w:ascii="Arial" w:hAnsi="Arial" w:cs="Arial"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color w:val="0062B5"/>
          </w:rPr>
          <w:t>2:5</w:t>
        </w:r>
      </w:hyperlink>
      <w:r w:rsidRPr="007D1C28">
        <w:rPr>
          <w:rFonts w:ascii="Arial" w:hAnsi="Arial" w:cs="Arial"/>
          <w:color w:val="222222"/>
        </w:rPr>
        <w:t>).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Style w:val="Emphasis"/>
          <w:rFonts w:ascii="Arial" w:hAnsi="Arial" w:cs="Arial"/>
          <w:color w:val="222222"/>
        </w:rPr>
        <w:t>Man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is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one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to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whom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power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and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authority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will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be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delegated</w:t>
      </w:r>
      <w:r w:rsidRPr="007D1C28">
        <w:rPr>
          <w:rFonts w:ascii="Arial" w:hAnsi="Arial" w:cs="Arial"/>
          <w:color w:val="222222"/>
        </w:rPr>
        <w:t>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clearly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seen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through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action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twenty-four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elders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hyperlink r:id="rId12" w:history="1">
        <w:r w:rsidRPr="007D1C28">
          <w:rPr>
            <w:rStyle w:val="Hyperlink"/>
            <w:rFonts w:ascii="Arial" w:hAnsi="Arial" w:cs="Arial"/>
            <w:color w:val="0062B5"/>
          </w:rPr>
          <w:t>Revelation</w:t>
        </w:r>
        <w:r w:rsidR="007D1C28">
          <w:rPr>
            <w:rStyle w:val="Hyperlink"/>
            <w:rFonts w:ascii="Arial" w:hAnsi="Arial" w:cs="Arial"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color w:val="0062B5"/>
          </w:rPr>
          <w:t>4:10</w:t>
        </w:r>
      </w:hyperlink>
      <w:r w:rsidRPr="007D1C28">
        <w:rPr>
          <w:rFonts w:ascii="Arial" w:hAnsi="Arial" w:cs="Arial"/>
          <w:color w:val="222222"/>
        </w:rPr>
        <w:t>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removing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themselves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from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their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thrones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</w:t>
      </w:r>
      <w:hyperlink r:id="rId13" w:history="1">
        <w:r w:rsidRPr="007D1C28">
          <w:rPr>
            <w:rStyle w:val="Hyperlink"/>
            <w:rFonts w:ascii="Arial" w:hAnsi="Arial" w:cs="Arial"/>
            <w:color w:val="0062B5"/>
          </w:rPr>
          <w:t>Revelation</w:t>
        </w:r>
        <w:r w:rsidR="007D1C28">
          <w:rPr>
            <w:rStyle w:val="Hyperlink"/>
            <w:rFonts w:ascii="Arial" w:hAnsi="Arial" w:cs="Arial"/>
            <w:color w:val="0062B5"/>
          </w:rPr>
          <w:t xml:space="preserve"> </w:t>
        </w:r>
        <w:r w:rsidRPr="007D1C28">
          <w:rPr>
            <w:rStyle w:val="Hyperlink"/>
            <w:rFonts w:ascii="Arial" w:hAnsi="Arial" w:cs="Arial"/>
            <w:color w:val="0062B5"/>
          </w:rPr>
          <w:t>4:4</w:t>
        </w:r>
      </w:hyperlink>
      <w:r w:rsidRPr="007D1C28">
        <w:rPr>
          <w:rFonts w:ascii="Arial" w:hAnsi="Arial" w:cs="Arial"/>
          <w:color w:val="222222"/>
        </w:rPr>
        <w:t>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casting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their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crowns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before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God’s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throne</w:t>
      </w:r>
      <w:r w:rsidRPr="007D1C28">
        <w:rPr>
          <w:rFonts w:ascii="Arial" w:hAnsi="Arial" w:cs="Arial"/>
          <w:color w:val="222222"/>
        </w:rPr>
        <w:t>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Their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activity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view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fact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point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sequence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events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depicted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book,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is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about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to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change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hands</w:t>
      </w:r>
      <w:r w:rsidRPr="007D1C28">
        <w:rPr>
          <w:rFonts w:ascii="Arial" w:hAnsi="Arial" w:cs="Arial"/>
          <w:color w:val="222222"/>
        </w:rPr>
        <w:t>.</w:t>
      </w: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These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twenty-four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elders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can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representative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group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heavenly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beings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(angels)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who,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up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time,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had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held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positions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within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sphere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governmental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power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authority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relative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earth.</w:t>
      </w:r>
      <w:r w:rsidR="007D1C28">
        <w:rPr>
          <w:rFonts w:ascii="Arial" w:hAnsi="Arial" w:cs="Arial"/>
          <w:color w:val="222222"/>
        </w:rPr>
        <w:t xml:space="preserve"> 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point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book,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through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action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these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elders,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way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will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be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opened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for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God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transfer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government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of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earth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from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hands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of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angels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to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the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hands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of</w:t>
      </w:r>
      <w:r w:rsidR="007D1C28">
        <w:rPr>
          <w:rStyle w:val="Emphasis"/>
          <w:rFonts w:ascii="Arial" w:hAnsi="Arial" w:cs="Arial"/>
          <w:color w:val="222222"/>
        </w:rPr>
        <w:t xml:space="preserve"> </w:t>
      </w:r>
      <w:r w:rsidRPr="007D1C28">
        <w:rPr>
          <w:rStyle w:val="Emphasis"/>
          <w:rFonts w:ascii="Arial" w:hAnsi="Arial" w:cs="Arial"/>
          <w:color w:val="222222"/>
        </w:rPr>
        <w:t>man.</w:t>
      </w:r>
    </w:p>
    <w:p w:rsid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>~~~~~~~~~~~~~~~~~~~~~~~~~~~~~~~~~~~~~~~~~~~~~~~~~~~~~~~~~~~~~~~~~~~~~~~~~~~~~</w:t>
      </w:r>
      <w:bookmarkStart w:id="0" w:name="_GoBack"/>
      <w:bookmarkEnd w:id="0"/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597"/>
        </w:rPr>
      </w:pPr>
      <w:hyperlink r:id="rId14" w:history="1">
        <w:r w:rsidRPr="007D1C28">
          <w:rPr>
            <w:rStyle w:val="Hyperlink"/>
            <w:rFonts w:ascii="Arial" w:hAnsi="Arial" w:cs="Arial"/>
            <w:color w:val="2F5597"/>
          </w:rPr>
          <w:t>Bible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One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-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Arlen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Chitwood's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The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Time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of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Jacob’s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Trouble,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Appendix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2</w:t>
        </w:r>
      </w:hyperlink>
    </w:p>
    <w:p w:rsidR="007D1C28" w:rsidRPr="007D1C28" w:rsidRDefault="007D1C28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5B82" w:rsidRPr="007D1C28" w:rsidRDefault="002B5B82" w:rsidP="002B5B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D1C28">
        <w:rPr>
          <w:rFonts w:ascii="Arial" w:hAnsi="Arial" w:cs="Arial"/>
          <w:color w:val="222222"/>
        </w:rPr>
        <w:t>(For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additional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information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on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the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preceding,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refer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to</w:t>
      </w:r>
      <w:r w:rsidR="007D1C28">
        <w:rPr>
          <w:rFonts w:ascii="Arial" w:hAnsi="Arial" w:cs="Arial"/>
          <w:color w:val="222222"/>
        </w:rPr>
        <w:t xml:space="preserve"> </w:t>
      </w:r>
      <w:hyperlink r:id="rId15" w:anchor="Crowns%20Cast%20Before%20God%E2%80%99s%20Throne!" w:history="1">
        <w:r w:rsidRPr="007D1C28">
          <w:rPr>
            <w:rStyle w:val="Hyperlink"/>
            <w:rFonts w:ascii="Arial" w:hAnsi="Arial" w:cs="Arial"/>
            <w:color w:val="2F5597"/>
          </w:rPr>
          <w:t>Crowns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Cast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Before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God’s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Throne!</w:t>
        </w:r>
      </w:hyperlink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and</w:t>
      </w:r>
      <w:r w:rsidR="007D1C28">
        <w:rPr>
          <w:rFonts w:ascii="Arial" w:hAnsi="Arial" w:cs="Arial"/>
          <w:color w:val="222222"/>
        </w:rPr>
        <w:t xml:space="preserve"> </w:t>
      </w:r>
      <w:hyperlink r:id="rId16" w:anchor="The%20Ranks%20Of%20The%20Crowns!" w:history="1">
        <w:r w:rsidRPr="007D1C28">
          <w:rPr>
            <w:rStyle w:val="Hyperlink"/>
            <w:rFonts w:ascii="Arial" w:hAnsi="Arial" w:cs="Arial"/>
            <w:color w:val="2F5597"/>
          </w:rPr>
          <w:t>The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Ranks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Of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The</w:t>
        </w:r>
        <w:r w:rsidR="007D1C28">
          <w:rPr>
            <w:rStyle w:val="Hyperlink"/>
            <w:rFonts w:ascii="Arial" w:hAnsi="Arial" w:cs="Arial"/>
            <w:color w:val="2F5597"/>
          </w:rPr>
          <w:t xml:space="preserve"> </w:t>
        </w:r>
        <w:r w:rsidRPr="007D1C28">
          <w:rPr>
            <w:rStyle w:val="Hyperlink"/>
            <w:rFonts w:ascii="Arial" w:hAnsi="Arial" w:cs="Arial"/>
            <w:color w:val="2F5597"/>
          </w:rPr>
          <w:t>Crowns!</w:t>
        </w:r>
      </w:hyperlink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in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this</w:t>
      </w:r>
      <w:r w:rsidR="007D1C28">
        <w:rPr>
          <w:rFonts w:ascii="Arial" w:hAnsi="Arial" w:cs="Arial"/>
          <w:color w:val="222222"/>
        </w:rPr>
        <w:t xml:space="preserve"> </w:t>
      </w:r>
      <w:r w:rsidRPr="007D1C28">
        <w:rPr>
          <w:rFonts w:ascii="Arial" w:hAnsi="Arial" w:cs="Arial"/>
          <w:color w:val="222222"/>
        </w:rPr>
        <w:t>site.)</w:t>
      </w:r>
    </w:p>
    <w:p w:rsidR="00B51BB6" w:rsidRPr="007D1C28" w:rsidRDefault="00B51BB6" w:rsidP="002B5B82">
      <w:pPr>
        <w:ind w:left="0"/>
      </w:pPr>
    </w:p>
    <w:sectPr w:rsidR="00B51BB6" w:rsidRPr="007D1C28" w:rsidSect="002B5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82"/>
    <w:rsid w:val="002B5B82"/>
    <w:rsid w:val="00774C51"/>
    <w:rsid w:val="007D1C28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AC968-A418-4620-AE56-1DB8E50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B8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2B5B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5B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98">
          <w:marLeft w:val="7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51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ffeekupkandor.com/gods-word-one.php" TargetMode="External"/><Relationship Id="rId13" Type="http://schemas.openxmlformats.org/officeDocument/2006/relationships/hyperlink" Target="https://www.blueletterbible.org/search/preSearch.cfm?Criteria=Revelation+4.4&amp;t=N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mpbroadcast.org/" TargetMode="External"/><Relationship Id="rId12" Type="http://schemas.openxmlformats.org/officeDocument/2006/relationships/hyperlink" Target="https://www.blueletterbible.org/search/preSearch.cfm?Criteria=Revelation+4.10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offeekupkandor.com/gods-word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4.4&amp;t=NKJV" TargetMode="External"/><Relationship Id="rId11" Type="http://schemas.openxmlformats.org/officeDocument/2006/relationships/hyperlink" Target="https://www.blueletterbible.org/search/preSearch.cfm?Criteria=Hebrews+2.5&amp;t=NKJV" TargetMode="External"/><Relationship Id="rId5" Type="http://schemas.openxmlformats.org/officeDocument/2006/relationships/hyperlink" Target="https://www.blueletterbible.org/search/preSearch.cfm?Criteria=Revelation+4.10&amp;t=NKJV" TargetMode="External"/><Relationship Id="rId15" Type="http://schemas.openxmlformats.org/officeDocument/2006/relationships/hyperlink" Target="https://www.koffeekupkandor.com/gods-word-too.php" TargetMode="External"/><Relationship Id="rId10" Type="http://schemas.openxmlformats.org/officeDocument/2006/relationships/hyperlink" Target="https://www.blueletterbible.org/search/preSearch.cfm?Criteria=Genesis+1.26-28&amp;t=NKJV" TargetMode="External"/><Relationship Id="rId4" Type="http://schemas.openxmlformats.org/officeDocument/2006/relationships/hyperlink" Target="https://www.blueletterbible.org/search/preSearch.cfm?Criteria=Hebrews+2.5&amp;t=NKJV" TargetMode="External"/><Relationship Id="rId9" Type="http://schemas.openxmlformats.org/officeDocument/2006/relationships/hyperlink" Target="https://www.blueletterbible.org/search/preSearch.cfm?Criteria=Daniel+4.17-34&amp;t=NKJV" TargetMode="External"/><Relationship Id="rId14" Type="http://schemas.openxmlformats.org/officeDocument/2006/relationships/hyperlink" Target="http://bibleone.net/TOJT_A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2020-09-02T19:57:00Z</dcterms:created>
  <dcterms:modified xsi:type="dcterms:W3CDTF">2020-09-02T20:06:00Z</dcterms:modified>
</cp:coreProperties>
</file>